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AE" w:rsidRPr="005963AE" w:rsidRDefault="005963AE" w:rsidP="00596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63AE">
        <w:rPr>
          <w:rFonts w:ascii="Times New Roman" w:hAnsi="Times New Roman" w:cs="Times New Roman"/>
          <w:b/>
          <w:sz w:val="28"/>
          <w:szCs w:val="28"/>
        </w:rPr>
        <w:t xml:space="preserve">О численности </w:t>
      </w:r>
      <w:proofErr w:type="gramStart"/>
      <w:r w:rsidRPr="005963A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963AE">
        <w:rPr>
          <w:rFonts w:ascii="Times New Roman" w:hAnsi="Times New Roman" w:cs="Times New Roman"/>
          <w:b/>
          <w:sz w:val="28"/>
          <w:szCs w:val="28"/>
        </w:rPr>
        <w:t xml:space="preserve">, являющихся иностранными гражданами: </w:t>
      </w:r>
    </w:p>
    <w:bookmarkEnd w:id="0"/>
    <w:p w:rsidR="00AD27CD" w:rsidRPr="005963AE" w:rsidRDefault="005963AE" w:rsidP="00596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AE">
        <w:rPr>
          <w:rFonts w:ascii="Times New Roman" w:hAnsi="Times New Roman" w:cs="Times New Roman"/>
          <w:b/>
          <w:sz w:val="28"/>
          <w:szCs w:val="28"/>
        </w:rPr>
        <w:t>Среди обучающихся иностранных граждан нет.</w:t>
      </w:r>
    </w:p>
    <w:sectPr w:rsidR="00AD27CD" w:rsidRPr="0059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93"/>
    <w:rsid w:val="005963AE"/>
    <w:rsid w:val="00AD27CD"/>
    <w:rsid w:val="00B0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Карандей</dc:creator>
  <cp:keywords/>
  <dc:description/>
  <cp:lastModifiedBy>Татьяна Карандей</cp:lastModifiedBy>
  <cp:revision>2</cp:revision>
  <dcterms:created xsi:type="dcterms:W3CDTF">2021-01-25T11:14:00Z</dcterms:created>
  <dcterms:modified xsi:type="dcterms:W3CDTF">2021-01-25T11:15:00Z</dcterms:modified>
</cp:coreProperties>
</file>